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752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0A5209">
        <w:rPr>
          <w:color w:val="3399FF"/>
          <w:lang w:val="kk-KZ"/>
        </w:rPr>
        <w:t>Астана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0A5209">
        <w:rPr>
          <w:color w:val="3399FF"/>
          <w:lang w:val="kk-KZ"/>
        </w:rPr>
        <w:t>Астана</w:t>
      </w:r>
    </w:p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             </w:t>
      </w:r>
      <w:r>
        <w:rPr>
          <w:color w:val="3399FF"/>
          <w:lang w:val="kk-KZ"/>
        </w:rPr>
        <w:t xml:space="preserve">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AF0AB2" w:rsidRDefault="00AF0AB2" w:rsidP="00AD5586">
      <w:pPr>
        <w:pStyle w:val="pc"/>
        <w:rPr>
          <w:rStyle w:val="s1"/>
          <w:rFonts w:eastAsia="Times New Roman"/>
          <w:sz w:val="28"/>
          <w:szCs w:val="28"/>
        </w:rPr>
      </w:pPr>
    </w:p>
    <w:p w:rsidR="00AF0AB2" w:rsidRDefault="00AF0AB2" w:rsidP="00AD5586">
      <w:pPr>
        <w:pStyle w:val="pc"/>
        <w:rPr>
          <w:rStyle w:val="s1"/>
          <w:rFonts w:eastAsia="Times New Roman"/>
          <w:sz w:val="28"/>
          <w:szCs w:val="28"/>
        </w:rPr>
      </w:pPr>
    </w:p>
    <w:p w:rsidR="00AD5586" w:rsidRPr="00AB4507" w:rsidRDefault="00411E4D" w:rsidP="00AD5586">
      <w:pPr>
        <w:pStyle w:val="pc"/>
        <w:rPr>
          <w:rStyle w:val="s1"/>
          <w:sz w:val="28"/>
          <w:szCs w:val="28"/>
        </w:rPr>
      </w:pPr>
      <w:r w:rsidRPr="00411E4D">
        <w:rPr>
          <w:rStyle w:val="s1"/>
          <w:rFonts w:eastAsia="Times New Roman"/>
          <w:sz w:val="28"/>
          <w:szCs w:val="28"/>
        </w:rPr>
        <w:t>Об установлени</w:t>
      </w:r>
      <w:r w:rsidR="00AF0AB2">
        <w:rPr>
          <w:rStyle w:val="s1"/>
          <w:rFonts w:eastAsia="Times New Roman"/>
          <w:sz w:val="28"/>
          <w:szCs w:val="28"/>
        </w:rPr>
        <w:t>и</w:t>
      </w:r>
      <w:r w:rsidRPr="00411E4D">
        <w:rPr>
          <w:rStyle w:val="s1"/>
          <w:rFonts w:eastAsia="Times New Roman"/>
          <w:sz w:val="28"/>
          <w:szCs w:val="28"/>
        </w:rPr>
        <w:t xml:space="preserve"> формы сведений</w:t>
      </w:r>
      <w:r w:rsidR="00A6777F">
        <w:rPr>
          <w:rStyle w:val="s1"/>
          <w:rFonts w:eastAsia="Times New Roman"/>
          <w:sz w:val="28"/>
          <w:szCs w:val="28"/>
        </w:rPr>
        <w:t>,</w:t>
      </w:r>
      <w:r w:rsidRPr="00411E4D">
        <w:rPr>
          <w:rStyle w:val="s1"/>
          <w:rFonts w:eastAsia="Times New Roman"/>
          <w:sz w:val="28"/>
          <w:szCs w:val="28"/>
        </w:rPr>
        <w:t xml:space="preserve"> </w:t>
      </w:r>
      <w:r w:rsidR="00A6777F">
        <w:rPr>
          <w:rStyle w:val="s1"/>
          <w:sz w:val="28"/>
          <w:szCs w:val="28"/>
        </w:rPr>
        <w:t xml:space="preserve">представляемых </w:t>
      </w:r>
      <w:r w:rsidR="00A6777F">
        <w:rPr>
          <w:rStyle w:val="s1"/>
          <w:sz w:val="28"/>
          <w:szCs w:val="28"/>
        </w:rPr>
        <w:br/>
      </w:r>
      <w:r w:rsidR="00A6777F">
        <w:rPr>
          <w:b/>
          <w:bCs/>
          <w:sz w:val="28"/>
          <w:szCs w:val="28"/>
          <w:lang w:val="kk-KZ"/>
        </w:rPr>
        <w:t>в орган государственных доходов</w:t>
      </w:r>
      <w:r w:rsidR="00A6777F" w:rsidRPr="00411E4D">
        <w:rPr>
          <w:rStyle w:val="s1"/>
          <w:rFonts w:eastAsia="Times New Roman"/>
          <w:sz w:val="28"/>
          <w:szCs w:val="28"/>
        </w:rPr>
        <w:t xml:space="preserve"> </w:t>
      </w:r>
      <w:r w:rsidR="00A6777F">
        <w:rPr>
          <w:rStyle w:val="s1"/>
          <w:rFonts w:eastAsia="Times New Roman"/>
          <w:sz w:val="28"/>
          <w:szCs w:val="28"/>
        </w:rPr>
        <w:t xml:space="preserve">лицами, осуществляющими </w:t>
      </w:r>
      <w:r w:rsidRPr="00411E4D">
        <w:rPr>
          <w:rStyle w:val="s1"/>
          <w:rFonts w:eastAsia="Times New Roman"/>
          <w:sz w:val="28"/>
          <w:szCs w:val="28"/>
        </w:rPr>
        <w:t>пересылк</w:t>
      </w:r>
      <w:r w:rsidR="00A6777F">
        <w:rPr>
          <w:rStyle w:val="s1"/>
          <w:rFonts w:eastAsia="Times New Roman"/>
          <w:sz w:val="28"/>
          <w:szCs w:val="28"/>
        </w:rPr>
        <w:t>у</w:t>
      </w:r>
      <w:r w:rsidRPr="00411E4D">
        <w:rPr>
          <w:rStyle w:val="s1"/>
          <w:rFonts w:eastAsia="Times New Roman"/>
          <w:sz w:val="28"/>
          <w:szCs w:val="28"/>
        </w:rPr>
        <w:t>, перевозк</w:t>
      </w:r>
      <w:r w:rsidR="00A6777F">
        <w:rPr>
          <w:rStyle w:val="s1"/>
          <w:rFonts w:eastAsia="Times New Roman"/>
          <w:sz w:val="28"/>
          <w:szCs w:val="28"/>
        </w:rPr>
        <w:t>у</w:t>
      </w:r>
      <w:r w:rsidRPr="00411E4D">
        <w:rPr>
          <w:rStyle w:val="s1"/>
          <w:rFonts w:eastAsia="Times New Roman"/>
          <w:sz w:val="28"/>
          <w:szCs w:val="28"/>
        </w:rPr>
        <w:t>, доставк</w:t>
      </w:r>
      <w:r w:rsidR="00A6777F">
        <w:rPr>
          <w:rStyle w:val="s1"/>
          <w:rFonts w:eastAsia="Times New Roman"/>
          <w:sz w:val="28"/>
          <w:szCs w:val="28"/>
        </w:rPr>
        <w:t xml:space="preserve">у </w:t>
      </w:r>
      <w:r w:rsidRPr="00411E4D">
        <w:rPr>
          <w:rStyle w:val="s1"/>
          <w:rFonts w:eastAsia="Times New Roman"/>
          <w:sz w:val="28"/>
          <w:szCs w:val="28"/>
        </w:rPr>
        <w:t>товаров при электронной торговле товарами</w:t>
      </w:r>
    </w:p>
    <w:p w:rsidR="00964715" w:rsidRDefault="00964715" w:rsidP="000179CB">
      <w:pPr>
        <w:pStyle w:val="pc"/>
        <w:jc w:val="both"/>
        <w:rPr>
          <w:rStyle w:val="s1"/>
          <w:b w:val="0"/>
          <w:sz w:val="28"/>
          <w:szCs w:val="28"/>
        </w:rPr>
      </w:pPr>
    </w:p>
    <w:p w:rsidR="00AF0AB2" w:rsidRPr="000179CB" w:rsidRDefault="00AF0AB2" w:rsidP="000179CB">
      <w:pPr>
        <w:pStyle w:val="pc"/>
        <w:jc w:val="both"/>
        <w:rPr>
          <w:rStyle w:val="s1"/>
          <w:b w:val="0"/>
          <w:sz w:val="28"/>
          <w:szCs w:val="28"/>
        </w:rPr>
      </w:pPr>
    </w:p>
    <w:p w:rsidR="00AD5586" w:rsidRPr="00E51B93" w:rsidRDefault="00AD5586" w:rsidP="00AD5586">
      <w:pPr>
        <w:pStyle w:val="pc"/>
        <w:ind w:firstLine="709"/>
        <w:jc w:val="both"/>
        <w:rPr>
          <w:rStyle w:val="s0"/>
          <w:b/>
          <w:sz w:val="28"/>
          <w:szCs w:val="28"/>
        </w:rPr>
      </w:pPr>
      <w:r w:rsidRPr="00021DC3">
        <w:rPr>
          <w:rStyle w:val="s1"/>
          <w:b w:val="0"/>
          <w:sz w:val="28"/>
          <w:szCs w:val="28"/>
        </w:rPr>
        <w:t>В соответствии с пункт</w:t>
      </w:r>
      <w:r w:rsidRPr="00021DC3">
        <w:rPr>
          <w:rStyle w:val="s1"/>
          <w:b w:val="0"/>
          <w:sz w:val="28"/>
          <w:szCs w:val="28"/>
          <w:lang w:val="kk-KZ"/>
        </w:rPr>
        <w:t>ом</w:t>
      </w:r>
      <w:r w:rsidRPr="00021DC3">
        <w:rPr>
          <w:rStyle w:val="s1"/>
          <w:b w:val="0"/>
          <w:sz w:val="28"/>
          <w:szCs w:val="28"/>
        </w:rPr>
        <w:t xml:space="preserve"> </w:t>
      </w:r>
      <w:r w:rsidR="006750A0">
        <w:rPr>
          <w:rStyle w:val="s1"/>
          <w:b w:val="0"/>
          <w:sz w:val="28"/>
          <w:szCs w:val="28"/>
          <w:lang w:val="kk-KZ"/>
        </w:rPr>
        <w:t>8</w:t>
      </w:r>
      <w:r w:rsidRPr="00021DC3">
        <w:rPr>
          <w:rStyle w:val="s1"/>
          <w:b w:val="0"/>
          <w:sz w:val="28"/>
          <w:szCs w:val="28"/>
        </w:rPr>
        <w:t xml:space="preserve"> статьи </w:t>
      </w:r>
      <w:r>
        <w:rPr>
          <w:rStyle w:val="s1"/>
          <w:b w:val="0"/>
          <w:sz w:val="28"/>
          <w:szCs w:val="28"/>
        </w:rPr>
        <w:t>56</w:t>
      </w:r>
      <w:r w:rsidRPr="00021DC3">
        <w:rPr>
          <w:rStyle w:val="s1"/>
          <w:b w:val="0"/>
          <w:sz w:val="28"/>
          <w:szCs w:val="28"/>
        </w:rPr>
        <w:t xml:space="preserve"> </w:t>
      </w:r>
      <w:r w:rsidR="00BE3F1C" w:rsidRPr="00021DC3">
        <w:rPr>
          <w:rStyle w:val="s1"/>
          <w:b w:val="0"/>
          <w:sz w:val="28"/>
          <w:szCs w:val="28"/>
        </w:rPr>
        <w:t>Налогов</w:t>
      </w:r>
      <w:r w:rsidR="00BE3F1C">
        <w:rPr>
          <w:rStyle w:val="s1"/>
          <w:b w:val="0"/>
          <w:sz w:val="28"/>
          <w:szCs w:val="28"/>
        </w:rPr>
        <w:t>ого</w:t>
      </w:r>
      <w:r w:rsidR="00BE3F1C" w:rsidRPr="00021DC3">
        <w:rPr>
          <w:rStyle w:val="s1"/>
          <w:b w:val="0"/>
          <w:sz w:val="28"/>
          <w:szCs w:val="28"/>
        </w:rPr>
        <w:t xml:space="preserve"> </w:t>
      </w:r>
      <w:r w:rsidR="00BE3F1C">
        <w:rPr>
          <w:rStyle w:val="s1"/>
          <w:b w:val="0"/>
          <w:sz w:val="28"/>
          <w:szCs w:val="28"/>
        </w:rPr>
        <w:t>к</w:t>
      </w:r>
      <w:r w:rsidRPr="00021DC3">
        <w:rPr>
          <w:rStyle w:val="s1"/>
          <w:b w:val="0"/>
          <w:sz w:val="28"/>
          <w:szCs w:val="28"/>
          <w:lang w:val="kk-KZ"/>
        </w:rPr>
        <w:t>одекса</w:t>
      </w:r>
      <w:r w:rsidR="00F13EFC">
        <w:rPr>
          <w:rStyle w:val="s1"/>
          <w:b w:val="0"/>
          <w:sz w:val="28"/>
          <w:szCs w:val="28"/>
          <w:lang w:val="kk-KZ"/>
        </w:rPr>
        <w:t xml:space="preserve"> Республики Казахстан</w:t>
      </w:r>
      <w:r w:rsidR="002D56BE">
        <w:rPr>
          <w:rStyle w:val="s1"/>
          <w:b w:val="0"/>
          <w:sz w:val="28"/>
          <w:szCs w:val="28"/>
          <w:lang w:val="kk-KZ"/>
        </w:rPr>
        <w:t xml:space="preserve"> и подпунктом 2) пункта 3 ста</w:t>
      </w:r>
      <w:r w:rsidR="00C61974">
        <w:rPr>
          <w:rStyle w:val="s1"/>
          <w:b w:val="0"/>
          <w:sz w:val="28"/>
          <w:szCs w:val="28"/>
          <w:lang w:val="kk-KZ"/>
        </w:rPr>
        <w:t>т</w:t>
      </w:r>
      <w:r w:rsidR="002D56BE">
        <w:rPr>
          <w:rStyle w:val="s1"/>
          <w:b w:val="0"/>
          <w:sz w:val="28"/>
          <w:szCs w:val="28"/>
          <w:lang w:val="kk-KZ"/>
        </w:rPr>
        <w:t xml:space="preserve">ьи 16 Закона Республики Казахстан </w:t>
      </w:r>
      <w:r w:rsidR="00023F4A">
        <w:rPr>
          <w:rStyle w:val="s1"/>
          <w:b w:val="0"/>
          <w:sz w:val="28"/>
          <w:szCs w:val="28"/>
          <w:lang w:val="kk-KZ"/>
        </w:rPr>
        <w:br/>
      </w:r>
      <w:r w:rsidR="002D56BE">
        <w:rPr>
          <w:rStyle w:val="s1"/>
          <w:b w:val="0"/>
          <w:sz w:val="28"/>
          <w:szCs w:val="28"/>
          <w:lang w:val="kk-KZ"/>
        </w:rPr>
        <w:t>«О государственной статистике»</w:t>
      </w:r>
      <w:r w:rsidRPr="00021DC3">
        <w:rPr>
          <w:rStyle w:val="s1"/>
          <w:b w:val="0"/>
          <w:sz w:val="28"/>
          <w:szCs w:val="28"/>
          <w:lang w:val="kk-KZ"/>
        </w:rPr>
        <w:t xml:space="preserve"> </w:t>
      </w:r>
      <w:r w:rsidRPr="00E51B93">
        <w:rPr>
          <w:rStyle w:val="s0"/>
          <w:b/>
          <w:sz w:val="28"/>
          <w:szCs w:val="28"/>
        </w:rPr>
        <w:t>ПРИКАЗЫВАЮ:</w:t>
      </w:r>
    </w:p>
    <w:p w:rsidR="007A42A1" w:rsidRPr="00A6777F" w:rsidRDefault="006E7B0F" w:rsidP="00A6777F">
      <w:pPr>
        <w:pStyle w:val="Default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6777F">
        <w:rPr>
          <w:sz w:val="28"/>
          <w:szCs w:val="28"/>
        </w:rPr>
        <w:t>Установить</w:t>
      </w:r>
      <w:r w:rsidR="00AF0AB2" w:rsidRPr="00A6777F">
        <w:rPr>
          <w:bCs/>
          <w:color w:val="auto"/>
          <w:sz w:val="28"/>
          <w:szCs w:val="28"/>
        </w:rPr>
        <w:t xml:space="preserve"> </w:t>
      </w:r>
      <w:r w:rsidR="00411E4D" w:rsidRPr="00A6777F">
        <w:rPr>
          <w:sz w:val="28"/>
          <w:szCs w:val="28"/>
        </w:rPr>
        <w:t>форму сведений</w:t>
      </w:r>
      <w:r w:rsidR="00A6777F">
        <w:rPr>
          <w:sz w:val="28"/>
          <w:szCs w:val="28"/>
        </w:rPr>
        <w:t>,</w:t>
      </w:r>
      <w:r w:rsidR="00411E4D" w:rsidRPr="00A6777F">
        <w:rPr>
          <w:sz w:val="28"/>
          <w:szCs w:val="28"/>
        </w:rPr>
        <w:t xml:space="preserve"> </w:t>
      </w:r>
      <w:r w:rsidR="00A6777F">
        <w:rPr>
          <w:sz w:val="28"/>
          <w:szCs w:val="28"/>
        </w:rPr>
        <w:t xml:space="preserve">представляемых в орган государственных доходов лицами, осуществляющими </w:t>
      </w:r>
      <w:r w:rsidR="00411E4D" w:rsidRPr="00A6777F">
        <w:rPr>
          <w:sz w:val="28"/>
          <w:szCs w:val="28"/>
        </w:rPr>
        <w:t>пересылк</w:t>
      </w:r>
      <w:r w:rsidR="00A6777F">
        <w:rPr>
          <w:sz w:val="28"/>
          <w:szCs w:val="28"/>
        </w:rPr>
        <w:t>у</w:t>
      </w:r>
      <w:r w:rsidR="00411E4D" w:rsidRPr="00A6777F">
        <w:rPr>
          <w:sz w:val="28"/>
          <w:szCs w:val="28"/>
        </w:rPr>
        <w:t>, перевозк</w:t>
      </w:r>
      <w:r w:rsidR="00A6777F">
        <w:rPr>
          <w:sz w:val="28"/>
          <w:szCs w:val="28"/>
        </w:rPr>
        <w:t>у</w:t>
      </w:r>
      <w:r w:rsidR="00411E4D" w:rsidRPr="00A6777F">
        <w:rPr>
          <w:sz w:val="28"/>
          <w:szCs w:val="28"/>
        </w:rPr>
        <w:t>, доставк</w:t>
      </w:r>
      <w:r w:rsidR="00A6777F">
        <w:rPr>
          <w:sz w:val="28"/>
          <w:szCs w:val="28"/>
        </w:rPr>
        <w:t>у</w:t>
      </w:r>
      <w:r w:rsidR="00411E4D" w:rsidRPr="00A6777F">
        <w:rPr>
          <w:sz w:val="28"/>
          <w:szCs w:val="28"/>
        </w:rPr>
        <w:t xml:space="preserve"> товаров при электронной торговле товарами</w:t>
      </w:r>
      <w:r w:rsidR="00BD1441">
        <w:rPr>
          <w:sz w:val="28"/>
          <w:szCs w:val="28"/>
          <w:lang w:val="kk-KZ"/>
        </w:rPr>
        <w:t>,</w:t>
      </w:r>
      <w:r w:rsidR="00411E4D" w:rsidRPr="00A6777F">
        <w:rPr>
          <w:sz w:val="28"/>
          <w:szCs w:val="28"/>
        </w:rPr>
        <w:t xml:space="preserve"> согласно </w:t>
      </w:r>
      <w:proofErr w:type="gramStart"/>
      <w:r w:rsidR="00411E4D" w:rsidRPr="00A6777F">
        <w:rPr>
          <w:sz w:val="28"/>
          <w:szCs w:val="28"/>
        </w:rPr>
        <w:t>приложению</w:t>
      </w:r>
      <w:proofErr w:type="gramEnd"/>
      <w:r w:rsidR="00AF0AB2" w:rsidRPr="00A6777F">
        <w:rPr>
          <w:sz w:val="28"/>
          <w:szCs w:val="28"/>
        </w:rPr>
        <w:t xml:space="preserve"> </w:t>
      </w:r>
      <w:r w:rsidR="00411E4D" w:rsidRPr="00A6777F">
        <w:rPr>
          <w:sz w:val="28"/>
          <w:szCs w:val="28"/>
        </w:rPr>
        <w:t>к настоящему приказу</w:t>
      </w:r>
      <w:r w:rsidR="003B40C9" w:rsidRPr="00A6777F">
        <w:rPr>
          <w:bCs/>
          <w:sz w:val="28"/>
          <w:szCs w:val="28"/>
        </w:rPr>
        <w:t>.</w:t>
      </w:r>
      <w:r w:rsidR="00C607AF" w:rsidRPr="00A6777F">
        <w:rPr>
          <w:bCs/>
          <w:color w:val="auto"/>
          <w:sz w:val="28"/>
          <w:szCs w:val="28"/>
        </w:rPr>
        <w:t xml:space="preserve">   </w:t>
      </w:r>
      <w:r w:rsidR="00667840" w:rsidRPr="00A6777F">
        <w:rPr>
          <w:bCs/>
          <w:color w:val="auto"/>
          <w:sz w:val="28"/>
          <w:szCs w:val="28"/>
        </w:rPr>
        <w:t xml:space="preserve"> </w:t>
      </w:r>
    </w:p>
    <w:p w:rsidR="006750A0" w:rsidRDefault="00411E4D" w:rsidP="006750A0">
      <w:pPr>
        <w:pStyle w:val="1"/>
        <w:numPr>
          <w:ilvl w:val="0"/>
          <w:numId w:val="8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 w:rsidRPr="00411E4D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</w:t>
      </w:r>
      <w:r w:rsidR="00191F15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и</w:t>
      </w:r>
      <w:r w:rsidRPr="00411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силу</w:t>
      </w:r>
      <w:r w:rsidR="006750A0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:</w:t>
      </w:r>
    </w:p>
    <w:p w:rsidR="00AD5586" w:rsidRDefault="006750A0" w:rsidP="006750A0">
      <w:pPr>
        <w:pStyle w:val="1"/>
        <w:numPr>
          <w:ilvl w:val="0"/>
          <w:numId w:val="9"/>
        </w:numPr>
        <w:tabs>
          <w:tab w:val="left" w:pos="993"/>
        </w:tabs>
        <w:spacing w:before="0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 xml:space="preserve">приказ </w:t>
      </w:r>
      <w:r w:rsidR="00411E4D" w:rsidRPr="00411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Министра финансов Республики Казахстан от 16 февраля </w:t>
      </w:r>
      <w:r w:rsidR="000771FB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11E4D" w:rsidRPr="00411E4D">
        <w:rPr>
          <w:rFonts w:ascii="Times New Roman" w:hAnsi="Times New Roman" w:cs="Times New Roman"/>
          <w:color w:val="000000" w:themeColor="text1"/>
          <w:sz w:val="28"/>
          <w:szCs w:val="28"/>
        </w:rPr>
        <w:t>2018 года № 221 «Об утверждении Правил, сроков и формы представления сведений лицами, осуществляющими пересылку, перевозку, доставку товаров при электронной торговле товарами по запросу органов государственных доходов»</w:t>
      </w:r>
      <w:r w:rsidR="00411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00FF">
        <w:rPr>
          <w:rFonts w:ascii="Times New Roman" w:hAnsi="Times New Roman" w:cs="Times New Roman"/>
          <w:color w:val="000000" w:themeColor="text1"/>
          <w:sz w:val="28"/>
          <w:szCs w:val="28"/>
        </w:rPr>
        <w:t>(зарегистрирован в</w:t>
      </w:r>
      <w:r w:rsidR="00C100FF" w:rsidRPr="00C100FF">
        <w:t xml:space="preserve"> </w:t>
      </w:r>
      <w:r w:rsidR="00191F15" w:rsidRPr="00C100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Реестре </w:t>
      </w:r>
      <w:r w:rsidR="00C100FF" w:rsidRPr="00C100FF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нормативных правовых актов Республики Казахстан</w:t>
      </w:r>
      <w:r w:rsidR="00C100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1E0D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под</w:t>
      </w:r>
      <w:r w:rsidR="00411E4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00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411E4D">
        <w:rPr>
          <w:rFonts w:ascii="Times New Roman" w:hAnsi="Times New Roman" w:cs="Times New Roman"/>
          <w:color w:val="000000" w:themeColor="text1"/>
          <w:sz w:val="28"/>
          <w:szCs w:val="28"/>
        </w:rPr>
        <w:t>16491</w:t>
      </w:r>
      <w:r w:rsidR="00C100FF" w:rsidRPr="00C100FF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;</w:t>
      </w:r>
    </w:p>
    <w:p w:rsidR="006750A0" w:rsidRPr="00E00B34" w:rsidRDefault="006750A0" w:rsidP="006750A0">
      <w:pPr>
        <w:ind w:firstLine="709"/>
        <w:jc w:val="both"/>
      </w:pPr>
      <w:r w:rsidRPr="006750A0">
        <w:rPr>
          <w:sz w:val="28"/>
          <w:szCs w:val="28"/>
          <w:lang w:val="kk-KZ"/>
        </w:rPr>
        <w:t>2)</w:t>
      </w:r>
      <w:r>
        <w:rPr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приказ Первого заместителя Премьер-Министра Республики Казахстан – Министра </w:t>
      </w:r>
      <w:r w:rsidRPr="00411E4D">
        <w:rPr>
          <w:color w:val="000000" w:themeColor="text1"/>
          <w:sz w:val="28"/>
          <w:szCs w:val="28"/>
        </w:rPr>
        <w:t xml:space="preserve">финансов Республики Казахстан от </w:t>
      </w:r>
      <w:r>
        <w:rPr>
          <w:color w:val="000000" w:themeColor="text1"/>
          <w:sz w:val="28"/>
          <w:szCs w:val="28"/>
          <w:lang w:val="kk-KZ"/>
        </w:rPr>
        <w:t>18</w:t>
      </w:r>
      <w:r w:rsidRPr="00411E4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>декабря</w:t>
      </w:r>
      <w:r w:rsidRPr="00411E4D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  <w:lang w:val="kk-KZ"/>
        </w:rPr>
        <w:t>19</w:t>
      </w:r>
      <w:r w:rsidRPr="00411E4D">
        <w:rPr>
          <w:color w:val="000000" w:themeColor="text1"/>
          <w:sz w:val="28"/>
          <w:szCs w:val="28"/>
        </w:rPr>
        <w:t xml:space="preserve"> года № </w:t>
      </w:r>
      <w:r>
        <w:rPr>
          <w:color w:val="000000" w:themeColor="text1"/>
          <w:sz w:val="28"/>
          <w:szCs w:val="28"/>
          <w:lang w:val="kk-KZ"/>
        </w:rPr>
        <w:t>1387</w:t>
      </w:r>
      <w:r w:rsidRPr="00411E4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br/>
      </w:r>
      <w:r w:rsidRPr="00411E4D">
        <w:rPr>
          <w:color w:val="000000" w:themeColor="text1"/>
          <w:sz w:val="28"/>
          <w:szCs w:val="28"/>
        </w:rPr>
        <w:t>«</w:t>
      </w:r>
      <w:r w:rsidRPr="006750A0">
        <w:rPr>
          <w:color w:val="000000" w:themeColor="text1"/>
          <w:sz w:val="28"/>
          <w:szCs w:val="28"/>
        </w:rPr>
        <w:t xml:space="preserve">О внесении изменения в приказ Министра финансов Республики Казахстан </w:t>
      </w:r>
      <w:r w:rsidR="002C59D2">
        <w:rPr>
          <w:color w:val="000000" w:themeColor="text1"/>
          <w:sz w:val="28"/>
          <w:szCs w:val="28"/>
        </w:rPr>
        <w:br/>
      </w:r>
      <w:r w:rsidRPr="006750A0">
        <w:rPr>
          <w:color w:val="000000" w:themeColor="text1"/>
          <w:sz w:val="28"/>
          <w:szCs w:val="28"/>
        </w:rPr>
        <w:t xml:space="preserve">от 16 февраля 2018 года № 221 </w:t>
      </w:r>
      <w:r>
        <w:rPr>
          <w:color w:val="000000" w:themeColor="text1"/>
          <w:sz w:val="28"/>
          <w:szCs w:val="28"/>
          <w:lang w:val="kk-KZ"/>
        </w:rPr>
        <w:t>«</w:t>
      </w:r>
      <w:r w:rsidRPr="006750A0">
        <w:rPr>
          <w:color w:val="000000" w:themeColor="text1"/>
          <w:sz w:val="28"/>
          <w:szCs w:val="28"/>
        </w:rPr>
        <w:t>Об утверждении Правил, сроков и формы представления сведений лицами, осуществляющими пересылку, перевозку, доставку товаров при электронной торговле товарами по запросу органов государственных доходов</w:t>
      </w:r>
      <w:r>
        <w:rPr>
          <w:color w:val="000000" w:themeColor="text1"/>
          <w:sz w:val="28"/>
          <w:szCs w:val="28"/>
          <w:lang w:val="kk-KZ"/>
        </w:rPr>
        <w:t>»</w:t>
      </w:r>
      <w:r w:rsidRPr="00411E4D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(зарегистрирован в</w:t>
      </w:r>
      <w:r w:rsidRPr="00C100FF">
        <w:t xml:space="preserve"> </w:t>
      </w:r>
      <w:r w:rsidRPr="00C100FF">
        <w:rPr>
          <w:color w:val="000000" w:themeColor="text1"/>
          <w:sz w:val="28"/>
          <w:szCs w:val="28"/>
        </w:rPr>
        <w:t>реестре нормативных правовых актов Республики Казахстан</w:t>
      </w:r>
      <w:r>
        <w:rPr>
          <w:color w:val="000000" w:themeColor="text1"/>
          <w:sz w:val="28"/>
          <w:szCs w:val="28"/>
        </w:rPr>
        <w:t xml:space="preserve"> </w:t>
      </w:r>
      <w:r w:rsidR="00641E0D">
        <w:rPr>
          <w:color w:val="000000" w:themeColor="text1"/>
          <w:sz w:val="28"/>
          <w:szCs w:val="28"/>
          <w:lang w:val="kk-KZ"/>
        </w:rPr>
        <w:t>под</w:t>
      </w:r>
      <w:r>
        <w:rPr>
          <w:color w:val="000000" w:themeColor="text1"/>
          <w:sz w:val="28"/>
          <w:szCs w:val="28"/>
        </w:rPr>
        <w:t xml:space="preserve"> № </w:t>
      </w:r>
      <w:r>
        <w:rPr>
          <w:color w:val="000000" w:themeColor="text1"/>
          <w:sz w:val="28"/>
          <w:szCs w:val="28"/>
          <w:lang w:val="kk-KZ"/>
        </w:rPr>
        <w:t>19775</w:t>
      </w:r>
      <w:r w:rsidRPr="00C100FF">
        <w:rPr>
          <w:color w:val="000000" w:themeColor="text1"/>
          <w:sz w:val="28"/>
          <w:szCs w:val="28"/>
        </w:rPr>
        <w:t>)</w:t>
      </w:r>
      <w:r w:rsidR="00E00B34">
        <w:rPr>
          <w:color w:val="000000" w:themeColor="text1"/>
          <w:sz w:val="28"/>
          <w:szCs w:val="28"/>
          <w:lang w:val="kk-KZ"/>
        </w:rPr>
        <w:t>.</w:t>
      </w:r>
    </w:p>
    <w:p w:rsidR="00AD5586" w:rsidRPr="00AB4507" w:rsidRDefault="00AD5586" w:rsidP="00F64E1A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Pr="00AB4507">
        <w:rPr>
          <w:bCs/>
          <w:sz w:val="28"/>
          <w:szCs w:val="28"/>
        </w:rPr>
        <w:t>.</w:t>
      </w:r>
      <w:r w:rsidR="00F64E1A">
        <w:rPr>
          <w:bCs/>
          <w:sz w:val="28"/>
          <w:szCs w:val="28"/>
        </w:rPr>
        <w:t xml:space="preserve"> </w:t>
      </w:r>
      <w:r w:rsidRPr="00AB4507">
        <w:rPr>
          <w:bCs/>
          <w:sz w:val="28"/>
          <w:szCs w:val="28"/>
        </w:rPr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AD5586" w:rsidRPr="00AB4507" w:rsidRDefault="00AD5586" w:rsidP="00AD5586">
      <w:pPr>
        <w:tabs>
          <w:tab w:val="left" w:pos="709"/>
        </w:tabs>
        <w:ind w:right="-2" w:firstLine="709"/>
        <w:jc w:val="both"/>
        <w:rPr>
          <w:bCs/>
          <w:sz w:val="28"/>
          <w:szCs w:val="28"/>
        </w:rPr>
      </w:pPr>
      <w:r w:rsidRPr="00AB4507">
        <w:rPr>
          <w:bCs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AD5586" w:rsidRPr="00AB4507" w:rsidRDefault="00AD5586" w:rsidP="00AD5586">
      <w:pPr>
        <w:tabs>
          <w:tab w:val="left" w:pos="709"/>
        </w:tabs>
        <w:ind w:right="-2" w:firstLine="709"/>
        <w:jc w:val="both"/>
        <w:rPr>
          <w:bCs/>
          <w:sz w:val="28"/>
          <w:szCs w:val="28"/>
        </w:rPr>
      </w:pPr>
      <w:r w:rsidRPr="00AB4507">
        <w:rPr>
          <w:bCs/>
          <w:sz w:val="28"/>
          <w:szCs w:val="28"/>
        </w:rPr>
        <w:t xml:space="preserve">2) размещение настоящего приказа на </w:t>
      </w:r>
      <w:proofErr w:type="spellStart"/>
      <w:r w:rsidRPr="00AB4507">
        <w:rPr>
          <w:bCs/>
          <w:sz w:val="28"/>
          <w:szCs w:val="28"/>
        </w:rPr>
        <w:t>интернет-ресурсе</w:t>
      </w:r>
      <w:proofErr w:type="spellEnd"/>
      <w:r w:rsidRPr="00AB4507">
        <w:rPr>
          <w:bCs/>
          <w:sz w:val="28"/>
          <w:szCs w:val="28"/>
        </w:rPr>
        <w:t xml:space="preserve"> Министерства финансов Республики Казахстан</w:t>
      </w:r>
      <w:r w:rsidR="00EE4A0D">
        <w:rPr>
          <w:bCs/>
          <w:sz w:val="28"/>
          <w:szCs w:val="28"/>
        </w:rPr>
        <w:t xml:space="preserve"> после его официального опубликования</w:t>
      </w:r>
      <w:r w:rsidRPr="00AB4507">
        <w:rPr>
          <w:bCs/>
          <w:sz w:val="28"/>
          <w:szCs w:val="28"/>
        </w:rPr>
        <w:t>;</w:t>
      </w:r>
    </w:p>
    <w:p w:rsidR="00AD5586" w:rsidRDefault="00AD5586" w:rsidP="00AD5586">
      <w:pPr>
        <w:tabs>
          <w:tab w:val="left" w:pos="709"/>
        </w:tabs>
        <w:ind w:right="-2" w:firstLine="709"/>
        <w:jc w:val="both"/>
        <w:rPr>
          <w:bCs/>
          <w:sz w:val="28"/>
          <w:szCs w:val="28"/>
          <w:lang w:val="kk-KZ"/>
        </w:rPr>
      </w:pPr>
      <w:r w:rsidRPr="00AB4507">
        <w:rPr>
          <w:bCs/>
          <w:sz w:val="28"/>
          <w:szCs w:val="28"/>
        </w:rPr>
        <w:lastRenderedPageBreak/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</w:t>
      </w:r>
      <w:r>
        <w:rPr>
          <w:bCs/>
          <w:sz w:val="28"/>
          <w:szCs w:val="28"/>
        </w:rPr>
        <w:t>ктами 1) и 2) настоящего пункта</w:t>
      </w:r>
      <w:r>
        <w:rPr>
          <w:bCs/>
          <w:sz w:val="28"/>
          <w:szCs w:val="28"/>
          <w:lang w:val="kk-KZ"/>
        </w:rPr>
        <w:t>.</w:t>
      </w:r>
    </w:p>
    <w:p w:rsidR="008C1C8B" w:rsidRPr="008C1C8B" w:rsidRDefault="00AD5586" w:rsidP="00AD5586">
      <w:pPr>
        <w:overflowPunct/>
        <w:autoSpaceDE/>
        <w:autoSpaceDN/>
        <w:adjustRightInd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rFonts w:eastAsia="Calibri"/>
          <w:bCs/>
          <w:color w:val="000000" w:themeColor="text1"/>
          <w:sz w:val="28"/>
          <w:szCs w:val="28"/>
        </w:rPr>
        <w:t>4</w:t>
      </w:r>
      <w:r w:rsidRPr="00AB4507">
        <w:rPr>
          <w:rFonts w:eastAsia="Calibri"/>
          <w:bCs/>
          <w:color w:val="000000" w:themeColor="text1"/>
          <w:sz w:val="28"/>
          <w:szCs w:val="28"/>
        </w:rPr>
        <w:t>.</w:t>
      </w:r>
      <w:r w:rsidRPr="0064207A">
        <w:rPr>
          <w:color w:val="000000"/>
          <w:sz w:val="28"/>
        </w:rPr>
        <w:t xml:space="preserve"> </w:t>
      </w:r>
      <w:r w:rsidRPr="00553A11">
        <w:rPr>
          <w:color w:val="000000"/>
          <w:sz w:val="28"/>
        </w:rPr>
        <w:t xml:space="preserve">Настоящий приказ вводится в действие </w:t>
      </w:r>
      <w:r>
        <w:rPr>
          <w:color w:val="000000"/>
          <w:sz w:val="28"/>
          <w:lang w:val="en-US"/>
        </w:rPr>
        <w:t>c</w:t>
      </w:r>
      <w:r w:rsidRPr="00D268DD">
        <w:rPr>
          <w:color w:val="000000"/>
          <w:sz w:val="28"/>
        </w:rPr>
        <w:t xml:space="preserve"> 1 </w:t>
      </w:r>
      <w:r>
        <w:rPr>
          <w:color w:val="000000"/>
          <w:sz w:val="28"/>
        </w:rPr>
        <w:t>января 2026 года</w:t>
      </w:r>
      <w:r w:rsidRPr="00553A11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и подлежит </w:t>
      </w:r>
      <w:r w:rsidRPr="00553A11">
        <w:rPr>
          <w:color w:val="000000"/>
          <w:sz w:val="28"/>
        </w:rPr>
        <w:t>официально</w:t>
      </w:r>
      <w:r>
        <w:rPr>
          <w:color w:val="000000"/>
          <w:sz w:val="28"/>
        </w:rPr>
        <w:t>му</w:t>
      </w:r>
      <w:r w:rsidRPr="00553A11">
        <w:rPr>
          <w:color w:val="000000"/>
          <w:sz w:val="28"/>
        </w:rPr>
        <w:t xml:space="preserve"> опубликовани</w:t>
      </w:r>
      <w:r>
        <w:rPr>
          <w:color w:val="000000"/>
          <w:sz w:val="28"/>
        </w:rPr>
        <w:t>ю</w:t>
      </w:r>
      <w:r w:rsidRPr="00553A11">
        <w:rPr>
          <w:color w:val="000000"/>
          <w:sz w:val="28"/>
        </w:rPr>
        <w:t>.</w:t>
      </w:r>
    </w:p>
    <w:p w:rsidR="00D75752" w:rsidRPr="008C1C8B" w:rsidRDefault="00D75752" w:rsidP="0036206E">
      <w:pPr>
        <w:overflowPunct/>
        <w:autoSpaceDE/>
        <w:autoSpaceDN/>
        <w:adjustRightInd/>
        <w:jc w:val="both"/>
      </w:pPr>
    </w:p>
    <w:p w:rsidR="005A1FC0" w:rsidRPr="00AF0AB2" w:rsidRDefault="005A1FC0" w:rsidP="005A1FC0">
      <w:pPr>
        <w:jc w:val="both"/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5A1FC0" w:rsidTr="001419B8">
        <w:tc>
          <w:tcPr>
            <w:tcW w:w="3652" w:type="dxa"/>
            <w:hideMark/>
          </w:tcPr>
          <w:p w:rsidR="005A1FC0" w:rsidRDefault="005A1FC0" w:rsidP="001419B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5A1FC0" w:rsidRDefault="005A1FC0" w:rsidP="001419B8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5A1FC0" w:rsidRDefault="00CF541C" w:rsidP="001419B8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en-US"/>
              </w:rPr>
              <w:t xml:space="preserve">                              </w:t>
            </w:r>
            <w:r w:rsidR="005A1FC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5A1FC0" w:rsidRDefault="005A1FC0" w:rsidP="005A1FC0">
      <w:pPr>
        <w:jc w:val="both"/>
        <w:rPr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AF0AB2" w:rsidRDefault="00AF0AB2" w:rsidP="00A52792">
      <w:pPr>
        <w:rPr>
          <w:sz w:val="24"/>
          <w:lang w:val="kk-KZ"/>
        </w:rPr>
      </w:pPr>
    </w:p>
    <w:p w:rsidR="005A1FC0" w:rsidRPr="00BA74C2" w:rsidRDefault="00A6777F" w:rsidP="00A52792">
      <w:pPr>
        <w:rPr>
          <w:sz w:val="28"/>
          <w:szCs w:val="28"/>
          <w:lang w:val="kk-KZ"/>
        </w:rPr>
      </w:pPr>
      <w:r w:rsidRPr="00BA74C2">
        <w:rPr>
          <w:sz w:val="28"/>
          <w:szCs w:val="28"/>
          <w:lang w:val="kk-KZ"/>
        </w:rPr>
        <w:t xml:space="preserve"> </w:t>
      </w:r>
      <w:r w:rsidR="002D56BE" w:rsidRPr="00BA74C2">
        <w:rPr>
          <w:sz w:val="28"/>
          <w:szCs w:val="28"/>
          <w:lang w:val="kk-KZ"/>
        </w:rPr>
        <w:t>«</w:t>
      </w:r>
      <w:r w:rsidR="002C59D2" w:rsidRPr="00BA74C2">
        <w:rPr>
          <w:sz w:val="28"/>
          <w:szCs w:val="28"/>
          <w:lang w:val="kk-KZ"/>
        </w:rPr>
        <w:t>СО</w:t>
      </w:r>
      <w:bookmarkStart w:id="0" w:name="_GoBack"/>
      <w:bookmarkEnd w:id="0"/>
      <w:r w:rsidR="002C59D2" w:rsidRPr="00BA74C2">
        <w:rPr>
          <w:sz w:val="28"/>
          <w:szCs w:val="28"/>
          <w:lang w:val="kk-KZ"/>
        </w:rPr>
        <w:t>ГЛАСОВАН»</w:t>
      </w:r>
    </w:p>
    <w:p w:rsidR="002D56BE" w:rsidRPr="002D56BE" w:rsidRDefault="002D56BE" w:rsidP="00A52792">
      <w:pPr>
        <w:rPr>
          <w:sz w:val="28"/>
          <w:lang w:val="kk-KZ"/>
        </w:rPr>
      </w:pPr>
      <w:r w:rsidRPr="002D56BE">
        <w:rPr>
          <w:sz w:val="28"/>
          <w:lang w:val="kk-KZ"/>
        </w:rPr>
        <w:t>Бюро национальной статистики</w:t>
      </w:r>
    </w:p>
    <w:p w:rsidR="002D56BE" w:rsidRPr="002D56BE" w:rsidRDefault="002D56BE" w:rsidP="00A52792">
      <w:pPr>
        <w:rPr>
          <w:sz w:val="28"/>
          <w:lang w:val="kk-KZ"/>
        </w:rPr>
      </w:pPr>
      <w:r w:rsidRPr="002D56BE">
        <w:rPr>
          <w:sz w:val="28"/>
          <w:lang w:val="kk-KZ"/>
        </w:rPr>
        <w:t>Агентства по стратегическому планированию и</w:t>
      </w:r>
    </w:p>
    <w:p w:rsidR="005A1FC0" w:rsidRDefault="002D56BE" w:rsidP="00A52792">
      <w:pPr>
        <w:rPr>
          <w:lang w:val="kk-KZ"/>
        </w:rPr>
      </w:pPr>
      <w:r w:rsidRPr="002D56BE">
        <w:rPr>
          <w:sz w:val="28"/>
          <w:lang w:val="kk-KZ"/>
        </w:rPr>
        <w:t>реформам Республики Казахстан</w:t>
      </w:r>
    </w:p>
    <w:sectPr w:rsidR="005A1FC0" w:rsidSect="008C1C8B">
      <w:headerReference w:type="even" r:id="rId8"/>
      <w:headerReference w:type="default" r:id="rId9"/>
      <w:headerReference w:type="first" r:id="rId10"/>
      <w:pgSz w:w="11906" w:h="16838"/>
      <w:pgMar w:top="1134" w:right="851" w:bottom="851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4EC" w:rsidRDefault="005324EC">
      <w:r>
        <w:separator/>
      </w:r>
    </w:p>
  </w:endnote>
  <w:endnote w:type="continuationSeparator" w:id="0">
    <w:p w:rsidR="005324EC" w:rsidRDefault="00532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4EC" w:rsidRDefault="005324EC">
      <w:r>
        <w:separator/>
      </w:r>
    </w:p>
  </w:footnote>
  <w:footnote w:type="continuationSeparator" w:id="0">
    <w:p w:rsidR="005324EC" w:rsidRDefault="00532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8CA" w:rsidRPr="00C100FF" w:rsidRDefault="00BE78CA" w:rsidP="00E43190">
    <w:pPr>
      <w:pStyle w:val="aa"/>
      <w:framePr w:wrap="around" w:vAnchor="text" w:hAnchor="margin" w:xAlign="center" w:y="1"/>
      <w:rPr>
        <w:rStyle w:val="af0"/>
        <w:sz w:val="28"/>
      </w:rPr>
    </w:pPr>
    <w:r w:rsidRPr="00C100FF">
      <w:rPr>
        <w:rStyle w:val="af0"/>
        <w:sz w:val="28"/>
      </w:rPr>
      <w:fldChar w:fldCharType="begin"/>
    </w:r>
    <w:r w:rsidRPr="00C100FF">
      <w:rPr>
        <w:rStyle w:val="af0"/>
        <w:sz w:val="28"/>
      </w:rPr>
      <w:instrText xml:space="preserve">PAGE  </w:instrText>
    </w:r>
    <w:r w:rsidRPr="00C100FF">
      <w:rPr>
        <w:rStyle w:val="af0"/>
        <w:sz w:val="28"/>
      </w:rPr>
      <w:fldChar w:fldCharType="separate"/>
    </w:r>
    <w:r w:rsidR="002C59D2">
      <w:rPr>
        <w:rStyle w:val="af0"/>
        <w:noProof/>
        <w:sz w:val="28"/>
      </w:rPr>
      <w:t>2</w:t>
    </w:r>
    <w:r w:rsidRPr="00C100FF">
      <w:rPr>
        <w:rStyle w:val="af0"/>
        <w:sz w:val="28"/>
      </w:rPr>
      <w:fldChar w:fldCharType="end"/>
    </w:r>
  </w:p>
  <w:p w:rsidR="00BE78CA" w:rsidRPr="00C100FF" w:rsidRDefault="00BE78CA">
    <w:pPr>
      <w:pStyle w:val="aa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51" w:type="dxa"/>
      <w:tblInd w:w="-431" w:type="dxa"/>
      <w:tblLayout w:type="fixed"/>
      <w:tblLook w:val="01E0" w:firstRow="1" w:lastRow="1" w:firstColumn="1" w:lastColumn="1" w:noHBand="0" w:noVBand="0"/>
    </w:tblPr>
    <w:tblGrid>
      <w:gridCol w:w="426"/>
      <w:gridCol w:w="3936"/>
      <w:gridCol w:w="2126"/>
      <w:gridCol w:w="4263"/>
    </w:tblGrid>
    <w:tr w:rsidR="004B400D" w:rsidRPr="00D100F6" w:rsidTr="005D1846">
      <w:trPr>
        <w:trHeight w:val="1348"/>
      </w:trPr>
      <w:tc>
        <w:tcPr>
          <w:tcW w:w="4362" w:type="dxa"/>
          <w:gridSpan w:val="2"/>
          <w:shd w:val="clear" w:color="auto" w:fill="auto"/>
        </w:tcPr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</w:rPr>
            <w:t>Қ</w:t>
          </w:r>
          <w:r>
            <w:rPr>
              <w:b/>
              <w:bCs/>
              <w:color w:val="3399FF"/>
            </w:rPr>
            <w:t>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:rsidR="005D1846" w:rsidRDefault="00E15847" w:rsidP="00D52DE8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:rsidR="004B400D" w:rsidRPr="00D100F6" w:rsidRDefault="00E1584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5D1846">
            <w:rPr>
              <w:b/>
              <w:bCs/>
              <w:color w:val="3399FF"/>
              <w:lang w:val="kk-KZ"/>
            </w:rPr>
            <w:t xml:space="preserve"> </w:t>
          </w:r>
          <w:r w:rsidR="00D75752">
            <w:rPr>
              <w:b/>
              <w:bCs/>
              <w:color w:val="3399FF"/>
              <w:lang w:val="kk-KZ"/>
            </w:rPr>
            <w:t>ҚАРЖЫ</w:t>
          </w:r>
          <w:r w:rsidR="00D75752" w:rsidRPr="005D1846">
            <w:rPr>
              <w:b/>
              <w:bCs/>
              <w:color w:val="3399FF"/>
              <w:lang w:val="kk-KZ"/>
            </w:rPr>
            <w:t xml:space="preserve"> </w:t>
          </w:r>
          <w:r w:rsidRPr="005D1846">
            <w:rPr>
              <w:b/>
              <w:bCs/>
              <w:color w:val="3399FF"/>
              <w:lang w:val="kk-KZ"/>
            </w:rPr>
            <w:t>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15847" w:rsidRDefault="00E15847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5D1846" w:rsidRDefault="00D75752" w:rsidP="00E15847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ФИНАНОВ</w:t>
          </w:r>
        </w:p>
        <w:p w:rsidR="004B400D" w:rsidRPr="00D100F6" w:rsidRDefault="00E15847" w:rsidP="00E15847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</w:tc>
    </w:tr>
    <w:tr w:rsidR="00642211" w:rsidRPr="00D100F6" w:rsidTr="005D1846">
      <w:trPr>
        <w:gridBefore w:val="1"/>
        <w:wBefore w:w="426" w:type="dxa"/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5D1846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 w:rsidRPr="00642211">
            <w:rPr>
              <w:noProof/>
              <w:color w:val="3399FF"/>
              <w:sz w:val="22"/>
              <w:szCs w:val="22"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655CCB11" wp14:editId="33E7332D">
                    <wp:simplePos x="0" y="0"/>
                    <wp:positionH relativeFrom="column">
                      <wp:posOffset>-3936365</wp:posOffset>
                    </wp:positionH>
                    <wp:positionV relativeFrom="page">
                      <wp:posOffset>70485</wp:posOffset>
                    </wp:positionV>
                    <wp:extent cx="6411595" cy="0"/>
                    <wp:effectExtent l="12700" t="8890" r="14605" b="10160"/>
                    <wp:wrapNone/>
                    <wp:docPr id="1" name="Line 2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line w14:anchorId="417382C8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09.95pt,5.55pt" to="194.9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" strokecolor="#39f" strokeweight="1.25pt">
                    <w10:wrap anchory="page"/>
                  </v:line>
                </w:pict>
              </mc:Fallback>
            </mc:AlternateContent>
          </w: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642211" w:rsidP="004B400D">
    <w:pPr>
      <w:pStyle w:val="aa"/>
      <w:rPr>
        <w:color w:val="3A7298"/>
        <w:sz w:val="22"/>
        <w:szCs w:val="22"/>
      </w:rPr>
    </w:pPr>
    <w:proofErr w:type="gramStart"/>
    <w:r w:rsidRPr="00E04401">
      <w:rPr>
        <w:b/>
        <w:bCs/>
        <w:color w:val="3399FF"/>
        <w:sz w:val="22"/>
        <w:szCs w:val="22"/>
        <w:lang w:eastAsia="ru-RU"/>
      </w:rPr>
      <w:t>№  _</w:t>
    </w:r>
    <w:proofErr w:type="gramEnd"/>
    <w:r w:rsidRPr="00E04401">
      <w:rPr>
        <w:b/>
        <w:bCs/>
        <w:color w:val="3399FF"/>
        <w:sz w:val="22"/>
        <w:szCs w:val="22"/>
        <w:lang w:eastAsia="ru-RU"/>
      </w:rPr>
      <w:t xml:space="preserve">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0EA50A0C"/>
    <w:multiLevelType w:val="hybridMultilevel"/>
    <w:tmpl w:val="215C1DAE"/>
    <w:lvl w:ilvl="0" w:tplc="1B2814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C337D"/>
    <w:multiLevelType w:val="hybridMultilevel"/>
    <w:tmpl w:val="FCCA89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A1921"/>
    <w:multiLevelType w:val="hybridMultilevel"/>
    <w:tmpl w:val="4566DD1C"/>
    <w:lvl w:ilvl="0" w:tplc="E1EE27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36E5C2B"/>
    <w:multiLevelType w:val="hybridMultilevel"/>
    <w:tmpl w:val="BDD0695C"/>
    <w:lvl w:ilvl="0" w:tplc="3A5C4094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" w15:restartNumberingAfterBreak="0">
    <w:nsid w:val="2B592563"/>
    <w:multiLevelType w:val="hybridMultilevel"/>
    <w:tmpl w:val="DB12CBB0"/>
    <w:lvl w:ilvl="0" w:tplc="A6C6A464">
      <w:start w:val="1"/>
      <w:numFmt w:val="decimal"/>
      <w:lvlText w:val="%1."/>
      <w:lvlJc w:val="left"/>
      <w:pPr>
        <w:ind w:left="135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8" w15:restartNumberingAfterBreak="0">
    <w:nsid w:val="7B942277"/>
    <w:multiLevelType w:val="hybridMultilevel"/>
    <w:tmpl w:val="305247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62"/>
    <w:rsid w:val="000179CB"/>
    <w:rsid w:val="00023F4A"/>
    <w:rsid w:val="00066A87"/>
    <w:rsid w:val="00073119"/>
    <w:rsid w:val="000771FB"/>
    <w:rsid w:val="000922AA"/>
    <w:rsid w:val="000A5209"/>
    <w:rsid w:val="000D3046"/>
    <w:rsid w:val="000D4DAC"/>
    <w:rsid w:val="000F48E7"/>
    <w:rsid w:val="000F702A"/>
    <w:rsid w:val="001204BA"/>
    <w:rsid w:val="00121E6F"/>
    <w:rsid w:val="001319EE"/>
    <w:rsid w:val="0014309C"/>
    <w:rsid w:val="00143292"/>
    <w:rsid w:val="001474E2"/>
    <w:rsid w:val="001763DE"/>
    <w:rsid w:val="00191F15"/>
    <w:rsid w:val="001A1881"/>
    <w:rsid w:val="001B61C1"/>
    <w:rsid w:val="001D42E4"/>
    <w:rsid w:val="001F4925"/>
    <w:rsid w:val="001F64CB"/>
    <w:rsid w:val="002000F4"/>
    <w:rsid w:val="00203D04"/>
    <w:rsid w:val="0022101F"/>
    <w:rsid w:val="0023374B"/>
    <w:rsid w:val="00251F3F"/>
    <w:rsid w:val="00262629"/>
    <w:rsid w:val="002A2544"/>
    <w:rsid w:val="002A394A"/>
    <w:rsid w:val="002A6C36"/>
    <w:rsid w:val="002C49BE"/>
    <w:rsid w:val="002C59D2"/>
    <w:rsid w:val="002D56BE"/>
    <w:rsid w:val="002F1967"/>
    <w:rsid w:val="00306C57"/>
    <w:rsid w:val="003205EF"/>
    <w:rsid w:val="00330B0F"/>
    <w:rsid w:val="0036206E"/>
    <w:rsid w:val="00362360"/>
    <w:rsid w:val="00364E0B"/>
    <w:rsid w:val="00366B45"/>
    <w:rsid w:val="003776FB"/>
    <w:rsid w:val="0038799B"/>
    <w:rsid w:val="003A7AFB"/>
    <w:rsid w:val="003B40C9"/>
    <w:rsid w:val="003D781A"/>
    <w:rsid w:val="003F241E"/>
    <w:rsid w:val="00411E4D"/>
    <w:rsid w:val="00423754"/>
    <w:rsid w:val="00430E89"/>
    <w:rsid w:val="004726FE"/>
    <w:rsid w:val="0049623C"/>
    <w:rsid w:val="004B400D"/>
    <w:rsid w:val="004C34B8"/>
    <w:rsid w:val="004C4C4E"/>
    <w:rsid w:val="004E3C33"/>
    <w:rsid w:val="004E49BE"/>
    <w:rsid w:val="004F3375"/>
    <w:rsid w:val="004F6450"/>
    <w:rsid w:val="005324EC"/>
    <w:rsid w:val="0059231F"/>
    <w:rsid w:val="005A1FC0"/>
    <w:rsid w:val="005C14F1"/>
    <w:rsid w:val="005D1846"/>
    <w:rsid w:val="005F582C"/>
    <w:rsid w:val="006158AB"/>
    <w:rsid w:val="00641E0D"/>
    <w:rsid w:val="00642211"/>
    <w:rsid w:val="00644C34"/>
    <w:rsid w:val="00650C04"/>
    <w:rsid w:val="00667840"/>
    <w:rsid w:val="006750A0"/>
    <w:rsid w:val="006B6938"/>
    <w:rsid w:val="006E1C9C"/>
    <w:rsid w:val="006E7B0F"/>
    <w:rsid w:val="007006E3"/>
    <w:rsid w:val="007111E8"/>
    <w:rsid w:val="0072172B"/>
    <w:rsid w:val="00731B2A"/>
    <w:rsid w:val="00740441"/>
    <w:rsid w:val="00760DD4"/>
    <w:rsid w:val="00767A02"/>
    <w:rsid w:val="007767CD"/>
    <w:rsid w:val="00782A16"/>
    <w:rsid w:val="00787A78"/>
    <w:rsid w:val="007925B1"/>
    <w:rsid w:val="007A42A1"/>
    <w:rsid w:val="007C4B4D"/>
    <w:rsid w:val="007D5C5B"/>
    <w:rsid w:val="007E588D"/>
    <w:rsid w:val="0081000A"/>
    <w:rsid w:val="008436CA"/>
    <w:rsid w:val="00846B27"/>
    <w:rsid w:val="00857219"/>
    <w:rsid w:val="00866684"/>
    <w:rsid w:val="00866964"/>
    <w:rsid w:val="00867FA4"/>
    <w:rsid w:val="008856E3"/>
    <w:rsid w:val="008C1C8B"/>
    <w:rsid w:val="008E516F"/>
    <w:rsid w:val="00901D17"/>
    <w:rsid w:val="009139A9"/>
    <w:rsid w:val="00914138"/>
    <w:rsid w:val="00915A4B"/>
    <w:rsid w:val="00922953"/>
    <w:rsid w:val="009303C2"/>
    <w:rsid w:val="00934587"/>
    <w:rsid w:val="00935B60"/>
    <w:rsid w:val="00945187"/>
    <w:rsid w:val="0094678B"/>
    <w:rsid w:val="00964715"/>
    <w:rsid w:val="009924CE"/>
    <w:rsid w:val="009B25FE"/>
    <w:rsid w:val="009B69F4"/>
    <w:rsid w:val="009F5343"/>
    <w:rsid w:val="00A10052"/>
    <w:rsid w:val="00A17FE7"/>
    <w:rsid w:val="00A23864"/>
    <w:rsid w:val="00A338BC"/>
    <w:rsid w:val="00A47D62"/>
    <w:rsid w:val="00A52792"/>
    <w:rsid w:val="00A646AF"/>
    <w:rsid w:val="00A6777F"/>
    <w:rsid w:val="00A721B9"/>
    <w:rsid w:val="00AA225A"/>
    <w:rsid w:val="00AC76FB"/>
    <w:rsid w:val="00AD462C"/>
    <w:rsid w:val="00AD5586"/>
    <w:rsid w:val="00AF0AB2"/>
    <w:rsid w:val="00B774E3"/>
    <w:rsid w:val="00B86340"/>
    <w:rsid w:val="00BA74C2"/>
    <w:rsid w:val="00BB5B1F"/>
    <w:rsid w:val="00BC71FB"/>
    <w:rsid w:val="00BD1441"/>
    <w:rsid w:val="00BD42EA"/>
    <w:rsid w:val="00BE3CFA"/>
    <w:rsid w:val="00BE3F1C"/>
    <w:rsid w:val="00BE78CA"/>
    <w:rsid w:val="00C100FF"/>
    <w:rsid w:val="00C25918"/>
    <w:rsid w:val="00C607AF"/>
    <w:rsid w:val="00C61974"/>
    <w:rsid w:val="00C7780A"/>
    <w:rsid w:val="00C91C11"/>
    <w:rsid w:val="00CA1875"/>
    <w:rsid w:val="00CC7D90"/>
    <w:rsid w:val="00CD2741"/>
    <w:rsid w:val="00CE6A1B"/>
    <w:rsid w:val="00CF541C"/>
    <w:rsid w:val="00D02BDF"/>
    <w:rsid w:val="00D03D0C"/>
    <w:rsid w:val="00D11982"/>
    <w:rsid w:val="00D14F06"/>
    <w:rsid w:val="00D27296"/>
    <w:rsid w:val="00D42C93"/>
    <w:rsid w:val="00D52DE8"/>
    <w:rsid w:val="00D74A5E"/>
    <w:rsid w:val="00D75752"/>
    <w:rsid w:val="00D7762E"/>
    <w:rsid w:val="00E00B34"/>
    <w:rsid w:val="00E15847"/>
    <w:rsid w:val="00E43190"/>
    <w:rsid w:val="00E57A5B"/>
    <w:rsid w:val="00E65BDB"/>
    <w:rsid w:val="00E8227B"/>
    <w:rsid w:val="00E863A5"/>
    <w:rsid w:val="00E866E0"/>
    <w:rsid w:val="00EB52C5"/>
    <w:rsid w:val="00EB54A3"/>
    <w:rsid w:val="00EC3C11"/>
    <w:rsid w:val="00EC6599"/>
    <w:rsid w:val="00ED61C3"/>
    <w:rsid w:val="00EE1A39"/>
    <w:rsid w:val="00EE4A0D"/>
    <w:rsid w:val="00EF4E93"/>
    <w:rsid w:val="00F13EFC"/>
    <w:rsid w:val="00F22932"/>
    <w:rsid w:val="00F32A0B"/>
    <w:rsid w:val="00F525B9"/>
    <w:rsid w:val="00F64017"/>
    <w:rsid w:val="00F64E1A"/>
    <w:rsid w:val="00F66167"/>
    <w:rsid w:val="00F90DCB"/>
    <w:rsid w:val="00F93EE0"/>
    <w:rsid w:val="00FA7E02"/>
    <w:rsid w:val="00FB16EB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D99EAE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D558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qFormat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j">
    <w:name w:val="pj"/>
    <w:basedOn w:val="a"/>
    <w:qFormat/>
    <w:rsid w:val="0036206E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D55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c">
    <w:name w:val="pc"/>
    <w:basedOn w:val="a"/>
    <w:qFormat/>
    <w:rsid w:val="00AD558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Default">
    <w:name w:val="Default"/>
    <w:qFormat/>
    <w:rsid w:val="00AD55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7">
    <w:name w:val="Balloon Text"/>
    <w:basedOn w:val="a"/>
    <w:link w:val="af8"/>
    <w:semiHidden/>
    <w:unhideWhenUsed/>
    <w:rsid w:val="00EE4A0D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E4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6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E255E-16D6-4194-ABDC-426D813B2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Каптагаев Ильяс Сарсембаевич</cp:lastModifiedBy>
  <cp:revision>54</cp:revision>
  <cp:lastPrinted>2025-07-21T10:03:00Z</cp:lastPrinted>
  <dcterms:created xsi:type="dcterms:W3CDTF">2025-05-21T03:25:00Z</dcterms:created>
  <dcterms:modified xsi:type="dcterms:W3CDTF">2025-08-12T14:16:00Z</dcterms:modified>
</cp:coreProperties>
</file>